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C0" w:rsidRPr="00E22026" w:rsidRDefault="00FB7DC0" w:rsidP="00FB7DC0">
      <w:pPr>
        <w:spacing w:after="0" w:line="240" w:lineRule="auto"/>
        <w:jc w:val="center"/>
        <w:rPr>
          <w:rFonts w:ascii="NTPreCursivefk" w:hAnsi="NTPreCursivefk"/>
          <w:b/>
          <w:color w:val="1F4E79"/>
          <w:sz w:val="148"/>
          <w:szCs w:val="80"/>
        </w:rPr>
      </w:pPr>
      <w:r w:rsidRPr="00E22026">
        <w:rPr>
          <w:rFonts w:ascii="NTPreCursivefk" w:hAnsi="NTPreCursivefk"/>
          <w:b/>
          <w:color w:val="1F4E79"/>
          <w:sz w:val="148"/>
          <w:szCs w:val="80"/>
        </w:rPr>
        <w:t>Revision Spelling Journal</w:t>
      </w:r>
    </w:p>
    <w:p w:rsidR="00FB7DC0" w:rsidRPr="00E22026" w:rsidRDefault="00FB7DC0" w:rsidP="00FB7DC0">
      <w:pPr>
        <w:spacing w:after="0" w:line="240" w:lineRule="auto"/>
        <w:jc w:val="center"/>
        <w:rPr>
          <w:rFonts w:ascii="Berlin Sans FB Demi" w:hAnsi="Berlin Sans FB Demi"/>
          <w:b/>
          <w:color w:val="1F4E79"/>
          <w:sz w:val="56"/>
          <w:szCs w:val="90"/>
        </w:rPr>
      </w:pPr>
      <w:r w:rsidRPr="00E22026">
        <w:rPr>
          <w:rFonts w:ascii="NTPreCursivefk" w:hAnsi="NTPreCursivefk"/>
          <w:b/>
          <w:color w:val="1F4E79"/>
          <w:sz w:val="86"/>
          <w:szCs w:val="90"/>
        </w:rPr>
        <w:t>Rush Green Primary School</w:t>
      </w:r>
    </w:p>
    <w:p w:rsidR="00FB7DC0" w:rsidRPr="00E22026" w:rsidRDefault="00FB7DC0" w:rsidP="00FB7DC0">
      <w:pPr>
        <w:spacing w:after="0" w:line="240" w:lineRule="auto"/>
        <w:jc w:val="center"/>
        <w:rPr>
          <w:rFonts w:ascii="NTPreCursivefk" w:hAnsi="NTPreCursivefk"/>
          <w:b/>
          <w:color w:val="1F4E79"/>
          <w:sz w:val="78"/>
          <w:szCs w:val="80"/>
        </w:rPr>
      </w:pPr>
      <w:r w:rsidRPr="00E22026">
        <w:rPr>
          <w:rFonts w:ascii="NTPreCursivefk" w:hAnsi="NTPreCursivefk"/>
          <w:b/>
          <w:noProof/>
          <w:color w:val="1F4E79"/>
          <w:sz w:val="78"/>
          <w:szCs w:val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120015</wp:posOffset>
                </wp:positionV>
                <wp:extent cx="4086225" cy="523875"/>
                <wp:effectExtent l="26670" t="24765" r="2095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C0" w:rsidRPr="00C37B7A" w:rsidRDefault="00FB7DC0" w:rsidP="00FB7DC0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 w:rsidRPr="00C37B7A">
                              <w:rPr>
                                <w:rFonts w:ascii="NTPreCursivefk" w:hAnsi="NTPreCursivefk"/>
                                <w:sz w:val="5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00.35pt;margin-top:9.45pt;width:321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r4JwIAAEoEAAAOAAAAZHJzL2Uyb0RvYy54bWysVNuO0zAQfUfiHyy/01y23S1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" strokeweight="3pt">
                <v:textbox>
                  <w:txbxContent>
                    <w:p w:rsidR="00FB7DC0" w:rsidRPr="00C37B7A" w:rsidRDefault="00FB7DC0" w:rsidP="00FB7DC0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 w:rsidRPr="00C37B7A">
                        <w:rPr>
                          <w:rFonts w:ascii="NTPreCursivefk" w:hAnsi="NTPreCursivefk"/>
                          <w:sz w:val="56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p w:rsidR="00FB7DC0" w:rsidRPr="00E22026" w:rsidRDefault="00FB7DC0" w:rsidP="00FB7DC0">
      <w:pPr>
        <w:spacing w:after="0" w:line="240" w:lineRule="auto"/>
        <w:jc w:val="center"/>
        <w:rPr>
          <w:rFonts w:ascii="NTPreCursivefk" w:hAnsi="NTPreCursivefk"/>
          <w:b/>
          <w:color w:val="1F4E79"/>
          <w:sz w:val="70"/>
          <w:szCs w:val="72"/>
        </w:rPr>
      </w:pPr>
      <w:r w:rsidRPr="00E22026">
        <w:rPr>
          <w:noProof/>
          <w:color w:val="1F4E79"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108585</wp:posOffset>
            </wp:positionV>
            <wp:extent cx="6550660" cy="436689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26">
        <w:rPr>
          <w:rFonts w:ascii="Berlin Sans FB Demi" w:hAnsi="Berlin Sans FB Demi"/>
          <w:b/>
          <w:color w:val="1F4E79"/>
          <w:sz w:val="56"/>
          <w:szCs w:val="72"/>
        </w:rPr>
        <w:t xml:space="preserve">  </w:t>
      </w:r>
      <w:r w:rsidRPr="00E22026">
        <w:rPr>
          <w:b/>
          <w:color w:val="1F4E79"/>
          <w:sz w:val="56"/>
          <w:szCs w:val="72"/>
        </w:rPr>
        <w:t xml:space="preserve">  </w:t>
      </w:r>
    </w:p>
    <w:p w:rsidR="00FB7DC0" w:rsidRPr="00E22026" w:rsidRDefault="00FB7DC0" w:rsidP="00FB7DC0">
      <w:pPr>
        <w:spacing w:after="0" w:line="240" w:lineRule="auto"/>
        <w:rPr>
          <w:color w:val="1F4E79"/>
          <w:sz w:val="20"/>
        </w:rPr>
      </w:pPr>
    </w:p>
    <w:p w:rsidR="00FB7DC0" w:rsidRPr="00E22026" w:rsidRDefault="00FB7DC0" w:rsidP="00FB7DC0">
      <w:pPr>
        <w:spacing w:after="0" w:line="240" w:lineRule="auto"/>
        <w:rPr>
          <w:color w:val="1F4E79"/>
          <w:sz w:val="20"/>
        </w:rPr>
      </w:pPr>
    </w:p>
    <w:p w:rsidR="00FB7DC0" w:rsidRPr="00E22026" w:rsidRDefault="00FB7DC0" w:rsidP="00FB7DC0">
      <w:pPr>
        <w:spacing w:after="0" w:line="240" w:lineRule="auto"/>
        <w:rPr>
          <w:color w:val="1F4E79"/>
          <w:sz w:val="2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36"/>
          <w:szCs w:val="40"/>
        </w:rPr>
      </w:pPr>
    </w:p>
    <w:p w:rsidR="00FB7DC0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52"/>
          <w:szCs w:val="56"/>
        </w:rPr>
      </w:pP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52"/>
          <w:szCs w:val="56"/>
        </w:rPr>
      </w:pPr>
      <w:r w:rsidRPr="00E22026">
        <w:rPr>
          <w:noProof/>
          <w:color w:val="1F4E79"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383540</wp:posOffset>
                </wp:positionV>
                <wp:extent cx="4219575" cy="619125"/>
                <wp:effectExtent l="19050" t="19050" r="47625" b="476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C0" w:rsidRPr="00A65125" w:rsidRDefault="00FB7DC0" w:rsidP="00FB7DC0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  <w:r w:rsidRPr="00A65125">
                              <w:rPr>
                                <w:rFonts w:ascii="NTPreCursivefk" w:hAnsi="NTPreCursivefk"/>
                                <w:b/>
                                <w:color w:val="1F4E79"/>
                                <w:sz w:val="64"/>
                                <w:szCs w:val="64"/>
                              </w:rPr>
                              <w:t xml:space="preserve">Year Six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color w:val="1F4E79"/>
                                <w:sz w:val="64"/>
                                <w:szCs w:val="64"/>
                              </w:rPr>
                              <w:t>–</w:t>
                            </w:r>
                            <w:r w:rsidRPr="00A65125">
                              <w:rPr>
                                <w:rFonts w:ascii="NTPreCursivefk" w:hAnsi="NTPreCursivefk"/>
                                <w:b/>
                                <w:color w:val="1F4E79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color w:val="1F4E79"/>
                                <w:sz w:val="64"/>
                                <w:szCs w:val="64"/>
                              </w:rPr>
                              <w:t>Summer Term</w:t>
                            </w:r>
                          </w:p>
                          <w:p w:rsidR="00FB7DC0" w:rsidRPr="00A65125" w:rsidRDefault="00FB7DC0" w:rsidP="00FB7DC0">
                            <w:pPr>
                              <w:jc w:val="center"/>
                              <w:rPr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95.75pt;margin-top:30.2pt;width:332.2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iWKAIAAFAEAAAOAAAAZHJzL2Uyb0RvYy54bWysVNtu2zAMfR+wfxD0vviCuG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" strokeweight="4.5pt">
                <v:textbox>
                  <w:txbxContent>
                    <w:p w:rsidR="00FB7DC0" w:rsidRPr="00A65125" w:rsidRDefault="00FB7DC0" w:rsidP="00FB7DC0">
                      <w:pPr>
                        <w:jc w:val="center"/>
                        <w:rPr>
                          <w:rFonts w:ascii="NTPreCursivefk" w:hAnsi="NTPreCursivefk"/>
                          <w:b/>
                          <w:color w:val="1F4E79"/>
                          <w:sz w:val="64"/>
                          <w:szCs w:val="64"/>
                        </w:rPr>
                      </w:pPr>
                      <w:r w:rsidRPr="00A65125">
                        <w:rPr>
                          <w:rFonts w:ascii="NTPreCursivefk" w:hAnsi="NTPreCursivefk"/>
                          <w:b/>
                          <w:color w:val="1F4E79"/>
                          <w:sz w:val="64"/>
                          <w:szCs w:val="64"/>
                        </w:rPr>
                        <w:t xml:space="preserve">Year Six </w:t>
                      </w:r>
                      <w:r>
                        <w:rPr>
                          <w:rFonts w:ascii="NTPreCursivefk" w:hAnsi="NTPreCursivefk"/>
                          <w:b/>
                          <w:color w:val="1F4E79"/>
                          <w:sz w:val="64"/>
                          <w:szCs w:val="64"/>
                        </w:rPr>
                        <w:t>–</w:t>
                      </w:r>
                      <w:r w:rsidRPr="00A65125">
                        <w:rPr>
                          <w:rFonts w:ascii="NTPreCursivefk" w:hAnsi="NTPreCursivefk"/>
                          <w:b/>
                          <w:color w:val="1F4E79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NTPreCursivefk" w:hAnsi="NTPreCursivefk"/>
                          <w:b/>
                          <w:color w:val="1F4E79"/>
                          <w:sz w:val="64"/>
                          <w:szCs w:val="64"/>
                        </w:rPr>
                        <w:t>Summer Term</w:t>
                      </w:r>
                    </w:p>
                    <w:p w:rsidR="00FB7DC0" w:rsidRPr="00A65125" w:rsidRDefault="00FB7DC0" w:rsidP="00FB7DC0">
                      <w:pPr>
                        <w:jc w:val="center"/>
                        <w:rPr>
                          <w:b/>
                          <w:color w:val="1F4E79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DC0" w:rsidRPr="00E22026" w:rsidRDefault="00FB7DC0" w:rsidP="00FB7DC0">
      <w:pPr>
        <w:spacing w:after="0" w:line="240" w:lineRule="auto"/>
        <w:rPr>
          <w:rFonts w:ascii="Berlin Sans FB Demi" w:hAnsi="Berlin Sans FB Demi"/>
          <w:color w:val="1F4E79"/>
          <w:sz w:val="52"/>
          <w:szCs w:val="56"/>
        </w:rPr>
      </w:pPr>
      <w:r w:rsidRPr="00E22026">
        <w:rPr>
          <w:rFonts w:ascii="Berlin Sans FB Demi" w:hAnsi="Berlin Sans FB Demi"/>
          <w:color w:val="1F4E79"/>
          <w:sz w:val="52"/>
          <w:szCs w:val="56"/>
        </w:rPr>
        <w:br/>
      </w:r>
    </w:p>
    <w:p w:rsidR="00FB7DC0" w:rsidRPr="00E22026" w:rsidRDefault="00FB7DC0" w:rsidP="00FB7DC0">
      <w:pPr>
        <w:spacing w:after="0" w:line="240" w:lineRule="auto"/>
        <w:jc w:val="center"/>
        <w:rPr>
          <w:rFonts w:ascii="Berlin Sans FB Demi" w:hAnsi="Berlin Sans FB Demi"/>
          <w:color w:val="1F4E79"/>
          <w:sz w:val="52"/>
          <w:szCs w:val="56"/>
        </w:rPr>
      </w:pPr>
      <w:r w:rsidRPr="00E22026">
        <w:rPr>
          <w:noProof/>
          <w:color w:val="1F4E79"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319405</wp:posOffset>
            </wp:positionV>
            <wp:extent cx="77089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26">
        <w:rPr>
          <w:rFonts w:ascii="Berlin Sans FB Demi" w:hAnsi="Berlin Sans FB Demi"/>
          <w:color w:val="1F4E79"/>
          <w:sz w:val="52"/>
          <w:szCs w:val="56"/>
        </w:rPr>
        <w:br/>
      </w:r>
    </w:p>
    <w:p w:rsidR="00FB7DC0" w:rsidRDefault="00FB7DC0" w:rsidP="00FB7DC0">
      <w:pPr>
        <w:spacing w:after="0"/>
        <w:rPr>
          <w:rFonts w:ascii="NTPreCursivefk" w:hAnsi="NTPreCursivefk"/>
          <w:sz w:val="38"/>
          <w:szCs w:val="40"/>
        </w:rPr>
      </w:pPr>
    </w:p>
    <w:p w:rsidR="00FB7DC0" w:rsidRPr="00E22026" w:rsidRDefault="00FB7DC0" w:rsidP="00FB7DC0">
      <w:pPr>
        <w:spacing w:after="0"/>
        <w:rPr>
          <w:rFonts w:ascii="NTPreCursivefk" w:hAnsi="NTPreCursivefk"/>
          <w:sz w:val="38"/>
          <w:szCs w:val="40"/>
        </w:rPr>
      </w:pPr>
    </w:p>
    <w:p w:rsidR="00FB7DC0" w:rsidRDefault="00FB7DC0" w:rsidP="00FB7DC0">
      <w:pPr>
        <w:spacing w:after="0"/>
        <w:rPr>
          <w:rFonts w:ascii="NTPreCursivefk" w:hAnsi="NTPreCursivefk"/>
          <w:sz w:val="38"/>
          <w:szCs w:val="40"/>
        </w:rPr>
      </w:pPr>
    </w:p>
    <w:p w:rsidR="00FB7DC0" w:rsidRPr="00BE3E3B" w:rsidRDefault="00FB7DC0" w:rsidP="00FB7DC0">
      <w:pPr>
        <w:spacing w:after="0"/>
        <w:rPr>
          <w:rFonts w:ascii="NTPreCursivefk" w:hAnsi="NTPreCursivefk"/>
          <w:sz w:val="56"/>
          <w:szCs w:val="40"/>
        </w:rPr>
      </w:pPr>
      <w:r w:rsidRPr="00BE3E3B">
        <w:rPr>
          <w:rFonts w:ascii="NTPreCursivefk" w:hAnsi="NTPreCursivefk"/>
          <w:sz w:val="56"/>
          <w:szCs w:val="40"/>
        </w:rPr>
        <w:lastRenderedPageBreak/>
        <w:t>Dear Parents/Carers,</w:t>
      </w:r>
    </w:p>
    <w:p w:rsidR="00FB7DC0" w:rsidRPr="00BE3E3B" w:rsidRDefault="00FB7DC0" w:rsidP="00FB7DC0">
      <w:pPr>
        <w:spacing w:after="0"/>
        <w:rPr>
          <w:rFonts w:ascii="NTPreCursivefk" w:hAnsi="NTPreCursivefk"/>
          <w:sz w:val="48"/>
          <w:szCs w:val="40"/>
        </w:rPr>
      </w:pPr>
    </w:p>
    <w:p w:rsidR="00FB7DC0" w:rsidRPr="00BE3E3B" w:rsidRDefault="00FB7DC0" w:rsidP="00FB7DC0">
      <w:pPr>
        <w:spacing w:after="0"/>
        <w:rPr>
          <w:rFonts w:ascii="NTPreCursivefk" w:hAnsi="NTPreCursivefk"/>
          <w:sz w:val="72"/>
          <w:szCs w:val="40"/>
        </w:rPr>
      </w:pPr>
      <w:r w:rsidRPr="00BE3E3B">
        <w:rPr>
          <w:rFonts w:ascii="NTPreCursivefk" w:hAnsi="NTPreCursivefk"/>
          <w:sz w:val="72"/>
          <w:szCs w:val="40"/>
        </w:rPr>
        <w:t xml:space="preserve">Please work with your child to help them become good spellers.  </w:t>
      </w:r>
    </w:p>
    <w:p w:rsidR="00FB7DC0" w:rsidRPr="00BE3E3B" w:rsidRDefault="00FB7DC0" w:rsidP="00FB7DC0">
      <w:pPr>
        <w:spacing w:after="0"/>
        <w:rPr>
          <w:rFonts w:ascii="NTPreCursivefk" w:hAnsi="NTPreCursivefk"/>
          <w:sz w:val="72"/>
          <w:szCs w:val="40"/>
        </w:rPr>
      </w:pPr>
    </w:p>
    <w:p w:rsidR="00FB7DC0" w:rsidRPr="00BE3E3B" w:rsidRDefault="00FB7DC0" w:rsidP="00FB7DC0">
      <w:pPr>
        <w:spacing w:after="0"/>
        <w:rPr>
          <w:rFonts w:ascii="NTPreCursivefk" w:hAnsi="NTPreCursivefk"/>
          <w:sz w:val="72"/>
          <w:szCs w:val="40"/>
        </w:rPr>
      </w:pPr>
      <w:r w:rsidRPr="00BE3E3B">
        <w:rPr>
          <w:rFonts w:ascii="NTPreCursivefk" w:hAnsi="NTPreCursivefk"/>
          <w:sz w:val="72"/>
          <w:szCs w:val="40"/>
        </w:rPr>
        <w:t>This spelling journal is purely for SATs revision. Over the next few weeks, your child will be tested on the words taken from the Year 3/4 and the Year 5/6 spelling lists.</w:t>
      </w:r>
    </w:p>
    <w:p w:rsidR="00BE3E3B" w:rsidRPr="00BE3E3B" w:rsidRDefault="00BE3E3B" w:rsidP="00FB7DC0">
      <w:pPr>
        <w:spacing w:after="0"/>
        <w:rPr>
          <w:rFonts w:ascii="NTPreCursivefk" w:hAnsi="NTPreCursivefk"/>
          <w:sz w:val="72"/>
          <w:szCs w:val="40"/>
        </w:rPr>
      </w:pPr>
    </w:p>
    <w:p w:rsidR="00BE3E3B" w:rsidRPr="00BE3E3B" w:rsidRDefault="00BE3E3B" w:rsidP="00FB7DC0">
      <w:pPr>
        <w:spacing w:after="0"/>
        <w:rPr>
          <w:rFonts w:ascii="NTPreCursivefk" w:hAnsi="NTPreCursivefk"/>
          <w:sz w:val="72"/>
          <w:szCs w:val="40"/>
        </w:rPr>
      </w:pPr>
      <w:r w:rsidRPr="00BE3E3B">
        <w:rPr>
          <w:rFonts w:ascii="NTPreCursivefk" w:hAnsi="NTPreCursivefk"/>
          <w:sz w:val="72"/>
          <w:szCs w:val="40"/>
        </w:rPr>
        <w:t>As homework, the children are to complete each activity choosing words from both lists below.</w:t>
      </w:r>
    </w:p>
    <w:p w:rsidR="00FB7DC0" w:rsidRPr="00BE3E3B" w:rsidRDefault="00FB7DC0" w:rsidP="00FB7DC0">
      <w:pPr>
        <w:spacing w:after="0"/>
        <w:rPr>
          <w:rFonts w:ascii="NTPreCursivefk" w:hAnsi="NTPreCursivefk"/>
          <w:sz w:val="72"/>
          <w:szCs w:val="40"/>
        </w:rPr>
      </w:pPr>
    </w:p>
    <w:p w:rsidR="00FB7DC0" w:rsidRPr="00BE3E3B" w:rsidRDefault="00FB7DC0" w:rsidP="00FB7DC0">
      <w:pPr>
        <w:spacing w:after="0"/>
        <w:rPr>
          <w:rFonts w:ascii="NTPreCursivefk" w:hAnsi="NTPreCursivefk"/>
          <w:sz w:val="72"/>
          <w:szCs w:val="40"/>
        </w:rPr>
      </w:pPr>
      <w:r w:rsidRPr="00BE3E3B">
        <w:rPr>
          <w:rFonts w:ascii="NTPreCursivefk" w:hAnsi="NTPreCursivefk"/>
          <w:sz w:val="72"/>
          <w:szCs w:val="40"/>
        </w:rPr>
        <w:t>Thank you for your continued support.</w:t>
      </w:r>
    </w:p>
    <w:p w:rsidR="00FB7DC0" w:rsidRDefault="00661BA2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F1C0C" wp14:editId="72A3DDF6">
                <wp:simplePos x="0" y="0"/>
                <wp:positionH relativeFrom="column">
                  <wp:posOffset>-164592</wp:posOffset>
                </wp:positionH>
                <wp:positionV relativeFrom="paragraph">
                  <wp:posOffset>25603</wp:posOffset>
                </wp:positionV>
                <wp:extent cx="1075690" cy="9575597"/>
                <wp:effectExtent l="0" t="0" r="1016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9575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 xml:space="preserve">Year </w:t>
                            </w:r>
                            <w:proofErr w:type="gramStart"/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>3 and 4 Word</w:t>
                            </w:r>
                            <w:proofErr w:type="gramEnd"/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 xml:space="preserve"> List</w:t>
                            </w:r>
                          </w:p>
                          <w:p w:rsidR="00FB7DC0" w:rsidRPr="007A5625" w:rsidRDefault="00FB7DC0" w:rsidP="00FB7DC0">
                            <w:pPr>
                              <w:jc w:val="center"/>
                              <w:rPr>
                                <w:rFonts w:ascii="NTPreCursivefk" w:hAnsi="NTPreCursivefk"/>
                                <w:sz w:val="44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44"/>
                              </w:rPr>
                              <w:t>Practise these words with your children as often as you can. They must be able to spell them all!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1C0C" id="Text Box 5" o:spid="_x0000_s1028" type="#_x0000_t202" style="position:absolute;margin-left:-12.95pt;margin-top:2pt;width:84.7pt;height:7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">
                <v:textbox style="layout-flow:vertical;mso-layout-flow-alt:bottom-to-top">
                  <w:txbxContent>
                    <w:p w:rsidR="00FB7DC0" w:rsidRPr="007A5625" w:rsidRDefault="00FB7DC0" w:rsidP="00FB7DC0">
                      <w:pPr>
                        <w:jc w:val="center"/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</w:pPr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 xml:space="preserve">Year </w:t>
                      </w:r>
                      <w:proofErr w:type="gramStart"/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>3 and 4 Word</w:t>
                      </w:r>
                      <w:proofErr w:type="gramEnd"/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 xml:space="preserve"> List</w:t>
                      </w:r>
                    </w:p>
                    <w:p w:rsidR="00FB7DC0" w:rsidRPr="007A5625" w:rsidRDefault="00FB7DC0" w:rsidP="00FB7DC0">
                      <w:pPr>
                        <w:jc w:val="center"/>
                        <w:rPr>
                          <w:rFonts w:ascii="NTPreCursivefk" w:hAnsi="NTPreCursivefk"/>
                          <w:sz w:val="44"/>
                        </w:rPr>
                      </w:pPr>
                      <w:r w:rsidRPr="007A5625">
                        <w:rPr>
                          <w:rFonts w:ascii="NTPreCursivefk" w:hAnsi="NTPreCursivefk"/>
                          <w:sz w:val="44"/>
                        </w:rPr>
                        <w:t>Practise these words with your children as often as you can. They must be able to spell them all!</w:t>
                      </w:r>
                    </w:p>
                  </w:txbxContent>
                </v:textbox>
              </v:shape>
            </w:pict>
          </mc:Fallback>
        </mc:AlternateContent>
      </w:r>
    </w:p>
    <w:p w:rsidR="00FB7DC0" w:rsidRDefault="00FB7DC0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FB7DC0" w:rsidRPr="005918A3" w:rsidRDefault="00FB7DC0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9C9CA" wp14:editId="2B6F0547">
                <wp:simplePos x="0" y="0"/>
                <wp:positionH relativeFrom="column">
                  <wp:posOffset>2999740</wp:posOffset>
                </wp:positionH>
                <wp:positionV relativeFrom="paragraph">
                  <wp:posOffset>-158750</wp:posOffset>
                </wp:positionV>
                <wp:extent cx="1244600" cy="9244330"/>
                <wp:effectExtent l="0" t="3175" r="381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924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fruit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grammar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group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guard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guide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heard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heart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height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history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imagine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increase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important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interest </w:t>
                            </w:r>
                          </w:p>
                          <w:p w:rsidR="00BE3E3B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island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knowledge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learn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length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library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material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medicine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mention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minute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natural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naughty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notice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occasion(ally)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often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opposite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ordinary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particular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peculiar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perhaps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popular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position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possess(ion)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possible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potatoes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pressure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C9CA" id="Text Box 8" o:spid="_x0000_s1029" type="#_x0000_t202" style="position:absolute;margin-left:236.2pt;margin-top:-12.5pt;width:98pt;height:7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PNhA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fruit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grammar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group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guard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guide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heard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heart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height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history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imagine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increase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important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interest </w:t>
                      </w:r>
                    </w:p>
                    <w:p w:rsidR="00BE3E3B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island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knowledge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learn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length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library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material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medicine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mention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minute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natural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naughty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notice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occasion(ally)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often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opposite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ordinary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particular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peculiar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perhaps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popular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position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possess(ion)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possible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potatoes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pressure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45CA" wp14:editId="39C43DC9">
                <wp:simplePos x="0" y="0"/>
                <wp:positionH relativeFrom="column">
                  <wp:posOffset>1443990</wp:posOffset>
                </wp:positionH>
                <wp:positionV relativeFrom="paragraph">
                  <wp:posOffset>-114935</wp:posOffset>
                </wp:positionV>
                <wp:extent cx="1244600" cy="9458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945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accident(ally)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actual(</w:t>
                            </w:r>
                            <w:proofErr w:type="spellStart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ly</w:t>
                            </w:r>
                            <w:proofErr w:type="spellEnd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address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answer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appear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arrive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believe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bicycle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breath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breathe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build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busy/business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calendar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caught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centre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century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certain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circle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complete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consider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continue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decide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describe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different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difficult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disappear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cr/>
                            </w: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early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earth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eight/eighth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enough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exercise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experience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experiment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extreme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famous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favourite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February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forward(s)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45CA" id="Text Box 7" o:spid="_x0000_s1030" type="#_x0000_t202" style="position:absolute;margin-left:113.7pt;margin-top:-9.05pt;width:98pt;height:7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accident(ally)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>actual(</w:t>
                      </w:r>
                      <w:proofErr w:type="spellStart"/>
                      <w:r w:rsidRPr="007A5625">
                        <w:rPr>
                          <w:rFonts w:ascii="NTPreCursivefk" w:hAnsi="NTPreCursivefk"/>
                          <w:sz w:val="28"/>
                        </w:rPr>
                        <w:t>ly</w:t>
                      </w:r>
                      <w:proofErr w:type="spellEnd"/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address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answer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appear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arrive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believe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bicycle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breath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breathe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build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busy/business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calendar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caught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centre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century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certain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circle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complete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consider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continue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decide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describe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different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difficult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disappear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cr/>
                      </w: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early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earth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eight/eighth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enough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exercise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experience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experiment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extreme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famous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favourite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February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forward(s)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314F9" wp14:editId="17C85CD7">
                <wp:simplePos x="0" y="0"/>
                <wp:positionH relativeFrom="column">
                  <wp:posOffset>4646930</wp:posOffset>
                </wp:positionH>
                <wp:positionV relativeFrom="paragraph">
                  <wp:posOffset>-146685</wp:posOffset>
                </wp:positionV>
                <wp:extent cx="1758950" cy="617982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probably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promise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purpose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quarter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question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recent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regular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reign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remember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sentence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separate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special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straight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strange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strength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suppose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surprise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therefore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though/although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thought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through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various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weight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woman/women</w:t>
                            </w:r>
                            <w:r w:rsidRPr="007A5625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14F9" id="Text Box 6" o:spid="_x0000_s1031" type="#_x0000_t202" style="position:absolute;margin-left:365.9pt;margin-top:-11.55pt;width:138.5pt;height:4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3ihgIAABc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probably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>promise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purpose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quarter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question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recent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regular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reign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remember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sentence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separate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special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straight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strange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strength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suppose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surprise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therefore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though/although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thought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through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various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weight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  <w:szCs w:val="28"/>
                        </w:rPr>
                        <w:t>woman/women</w:t>
                      </w:r>
                      <w:r w:rsidRPr="007A5625">
                        <w:rPr>
                          <w:rFonts w:ascii="NTPreCursivefk" w:hAnsi="NTPreCursivefk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7DC0" w:rsidRDefault="0022125E" w:rsidP="00FB7DC0">
      <w:r>
        <w:rPr>
          <w:rFonts w:ascii="Times New Roman" w:hAnsi="Times New Roman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4728949</wp:posOffset>
                </wp:positionH>
                <wp:positionV relativeFrom="paragraph">
                  <wp:posOffset>-143301</wp:posOffset>
                </wp:positionV>
                <wp:extent cx="1515745" cy="8939283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8939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persuade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physical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prejudice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privilege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profession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programme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pronunciation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queue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recognise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recommend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relevant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restaurant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rhyme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rhythm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sacrifice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secretary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shoulder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signature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sincere(</w:t>
                            </w:r>
                            <w:proofErr w:type="spellStart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ly</w:t>
                            </w:r>
                            <w:proofErr w:type="spellEnd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soldier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stomach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sufficient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suggest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symbol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system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temperature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thorough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twelfth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variety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vegetable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vehicle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yacht </w:t>
                            </w: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72.35pt;margin-top:-11.3pt;width:119.35pt;height:7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persuade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physical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prejudice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privilege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profession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programme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pronunciation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queue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recognise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recommend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relevant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restaurant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rhyme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rhythm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sacrifice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secretary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shoulder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signature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>sincere(</w:t>
                      </w:r>
                      <w:proofErr w:type="spellStart"/>
                      <w:r w:rsidRPr="007A5625">
                        <w:rPr>
                          <w:rFonts w:ascii="NTPreCursivefk" w:hAnsi="NTPreCursivefk"/>
                          <w:sz w:val="28"/>
                        </w:rPr>
                        <w:t>ly</w:t>
                      </w:r>
                      <w:proofErr w:type="spellEnd"/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soldier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stomach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sufficient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suggest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symbol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system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temperature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thorough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twelfth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variety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vegetable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vehicle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yacht </w:t>
                      </w:r>
                      <w:r w:rsidRPr="007A5625">
                        <w:rPr>
                          <w:rFonts w:ascii="NTPreCursivefk" w:hAnsi="NTPreCursivefk"/>
                          <w:sz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61BA2">
        <w:rPr>
          <w:rFonts w:ascii="Times New Roman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A7611" wp14:editId="79805399">
                <wp:simplePos x="0" y="0"/>
                <wp:positionH relativeFrom="column">
                  <wp:posOffset>-62179</wp:posOffset>
                </wp:positionH>
                <wp:positionV relativeFrom="paragraph">
                  <wp:posOffset>18288</wp:posOffset>
                </wp:positionV>
                <wp:extent cx="1075690" cy="9436608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943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 xml:space="preserve">Year </w:t>
                            </w:r>
                            <w:proofErr w:type="gramStart"/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>5 and 6 Word</w:t>
                            </w:r>
                            <w:proofErr w:type="gramEnd"/>
                            <w:r w:rsidRPr="007A5625">
                              <w:rPr>
                                <w:rFonts w:ascii="NTPreCursivefk" w:hAnsi="NTPreCursivefk"/>
                                <w:b/>
                                <w:color w:val="FF0000"/>
                                <w:sz w:val="48"/>
                              </w:rPr>
                              <w:t xml:space="preserve"> List</w:t>
                            </w:r>
                          </w:p>
                          <w:p w:rsidR="00FB7DC0" w:rsidRPr="007A5625" w:rsidRDefault="00FB7DC0" w:rsidP="00FB7DC0">
                            <w:pPr>
                              <w:jc w:val="center"/>
                              <w:rPr>
                                <w:rFonts w:ascii="NTPreCursivefk" w:hAnsi="NTPreCursivefk"/>
                                <w:sz w:val="44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44"/>
                              </w:rPr>
                              <w:t>Practise these words with your children as often as you can. They must be able to spell them all!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7611" id="Text Box 4" o:spid="_x0000_s1033" type="#_x0000_t202" style="position:absolute;margin-left:-4.9pt;margin-top:1.45pt;width:84.7pt;height:7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">
                <v:textbox style="layout-flow:vertical;mso-layout-flow-alt:bottom-to-top">
                  <w:txbxContent>
                    <w:p w:rsidR="00FB7DC0" w:rsidRPr="007A5625" w:rsidRDefault="00FB7DC0" w:rsidP="00FB7DC0">
                      <w:pPr>
                        <w:jc w:val="center"/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</w:pPr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 xml:space="preserve">Year </w:t>
                      </w:r>
                      <w:proofErr w:type="gramStart"/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>5 and 6 Word</w:t>
                      </w:r>
                      <w:proofErr w:type="gramEnd"/>
                      <w:r w:rsidRPr="007A5625">
                        <w:rPr>
                          <w:rFonts w:ascii="NTPreCursivefk" w:hAnsi="NTPreCursivefk"/>
                          <w:b/>
                          <w:color w:val="FF0000"/>
                          <w:sz w:val="48"/>
                        </w:rPr>
                        <w:t xml:space="preserve"> List</w:t>
                      </w:r>
                    </w:p>
                    <w:p w:rsidR="00FB7DC0" w:rsidRPr="007A5625" w:rsidRDefault="00FB7DC0" w:rsidP="00FB7DC0">
                      <w:pPr>
                        <w:jc w:val="center"/>
                        <w:rPr>
                          <w:rFonts w:ascii="NTPreCursivefk" w:hAnsi="NTPreCursivefk"/>
                          <w:sz w:val="44"/>
                        </w:rPr>
                      </w:pPr>
                      <w:r w:rsidRPr="007A5625">
                        <w:rPr>
                          <w:rFonts w:ascii="NTPreCursivefk" w:hAnsi="NTPreCursivefk"/>
                          <w:sz w:val="44"/>
                        </w:rPr>
                        <w:t>Practise these words with your children as often as you can. They must be able to spell them all!</w:t>
                      </w:r>
                    </w:p>
                  </w:txbxContent>
                </v:textbox>
              </v:shape>
            </w:pict>
          </mc:Fallback>
        </mc:AlternateContent>
      </w:r>
      <w:r w:rsidR="00FB7DC0">
        <w:br w:type="page"/>
      </w:r>
      <w:r w:rsidR="00FB7DC0">
        <w:rPr>
          <w:rFonts w:ascii="Times New Roman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-128270</wp:posOffset>
                </wp:positionV>
                <wp:extent cx="1845310" cy="848550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848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embarrass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environment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equip (–ped, –</w:t>
                            </w:r>
                            <w:proofErr w:type="spellStart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ment</w:t>
                            </w:r>
                            <w:proofErr w:type="spellEnd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especially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exaggerate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excellent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existence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explanation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familiar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foreign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forty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frequently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government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guarantee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harass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hindrance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identity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immediate(</w:t>
                            </w:r>
                            <w:proofErr w:type="spellStart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ly</w:t>
                            </w:r>
                            <w:proofErr w:type="spellEnd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individual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interfere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interrupt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language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leisure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lightning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marvellous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mischievous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muscle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necessary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neighbour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nuisance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occupy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occur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opportunity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parliament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29.45pt;margin-top:-10.1pt;width:145.3pt;height:6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embarrass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environment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>equip (–ped, –</w:t>
                      </w:r>
                      <w:proofErr w:type="spellStart"/>
                      <w:r w:rsidRPr="007A5625">
                        <w:rPr>
                          <w:rFonts w:ascii="NTPreCursivefk" w:hAnsi="NTPreCursivefk"/>
                          <w:sz w:val="28"/>
                        </w:rPr>
                        <w:t>ment</w:t>
                      </w:r>
                      <w:proofErr w:type="spellEnd"/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especially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exaggerate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excellent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existence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explanation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familiar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foreign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forty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frequently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government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guarantee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harass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hindrance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identity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>immediate(</w:t>
                      </w:r>
                      <w:proofErr w:type="spellStart"/>
                      <w:r w:rsidRPr="007A5625">
                        <w:rPr>
                          <w:rFonts w:ascii="NTPreCursivefk" w:hAnsi="NTPreCursivefk"/>
                          <w:sz w:val="28"/>
                        </w:rPr>
                        <w:t>ly</w:t>
                      </w:r>
                      <w:proofErr w:type="spellEnd"/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individual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interfere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interrupt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language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leisure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lightning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marvellous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mischievous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muscle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necessary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neighbour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nuisance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occupy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occur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opportunity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>parliament</w:t>
                      </w:r>
                    </w:p>
                  </w:txbxContent>
                </v:textbox>
              </v:shape>
            </w:pict>
          </mc:Fallback>
        </mc:AlternateContent>
      </w:r>
      <w:r w:rsidR="00FB7DC0" w:rsidRPr="005F372F">
        <w:rPr>
          <w:rFonts w:ascii="Times New Roman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-107950</wp:posOffset>
                </wp:positionV>
                <wp:extent cx="1813560" cy="9442450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44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accommodate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accompany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according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achieve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aggressive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amateur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ancient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apparent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appreciate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attached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available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average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awkward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bargain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bruise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category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cemetery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committee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communicate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community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competition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conscience*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conscious*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controversy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convenience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correspond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criticise (critic + </w:t>
                            </w:r>
                            <w:proofErr w:type="spellStart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>ise</w:t>
                            </w:r>
                            <w:proofErr w:type="spellEnd"/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)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curiosity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definite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desperate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determined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develop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dictionary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disastrous </w:t>
                            </w: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cr/>
                              <w:t xml:space="preserve">determined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develop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7A5625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dictionary </w:t>
                            </w:r>
                          </w:p>
                          <w:p w:rsidR="00FB7DC0" w:rsidRPr="007A5625" w:rsidRDefault="00FB7DC0" w:rsidP="00FB7DC0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disastrous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88.6pt;margin-top:-8.5pt;width:142.8pt;height:7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5viAIAABc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" stroked="f">
                <v:textbox>
                  <w:txbxContent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accommodate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accompany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according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achieve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aggressive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amateur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ancient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apparent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appreciate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attached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available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average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awkward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bargain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bruise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category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cemetery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committee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communicate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community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competition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conscience*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conscious*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controversy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convenience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correspond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criticise (critic + </w:t>
                      </w:r>
                      <w:proofErr w:type="spellStart"/>
                      <w:r w:rsidRPr="007A5625">
                        <w:rPr>
                          <w:rFonts w:ascii="NTPreCursivefk" w:hAnsi="NTPreCursivefk"/>
                          <w:sz w:val="28"/>
                        </w:rPr>
                        <w:t>ise</w:t>
                      </w:r>
                      <w:proofErr w:type="spellEnd"/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)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curiosity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definite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desperate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determined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develop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dictionary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disastrous </w:t>
                      </w:r>
                      <w:r w:rsidRPr="007A5625">
                        <w:rPr>
                          <w:rFonts w:ascii="NTPreCursivefk" w:hAnsi="NTPreCursivefk"/>
                          <w:sz w:val="28"/>
                        </w:rPr>
                        <w:cr/>
                        <w:t xml:space="preserve">determined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develop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 w:rsidRPr="007A5625">
                        <w:rPr>
                          <w:rFonts w:ascii="NTPreCursivefk" w:hAnsi="NTPreCursivefk"/>
                          <w:sz w:val="28"/>
                        </w:rPr>
                        <w:t xml:space="preserve">dictionary </w:t>
                      </w:r>
                    </w:p>
                    <w:p w:rsidR="00FB7DC0" w:rsidRPr="007A5625" w:rsidRDefault="00FB7DC0" w:rsidP="00FB7DC0">
                      <w:pPr>
                        <w:spacing w:after="0"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disastrous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rPr>
                <w:rFonts w:ascii="NTPreCursivefk" w:hAnsi="NTPreCursivefk"/>
                <w:b/>
                <w:sz w:val="34"/>
                <w:szCs w:val="36"/>
              </w:rPr>
            </w:pPr>
            <w:r w:rsidRPr="00E22026">
              <w:rPr>
                <w:rFonts w:ascii="NTPreCursivefk" w:hAnsi="NTPreCursivefk"/>
                <w:b/>
                <w:sz w:val="34"/>
                <w:szCs w:val="36"/>
              </w:rPr>
              <w:lastRenderedPageBreak/>
              <w:t>Activity 1 – ABC order</w:t>
            </w: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4"/>
              </w:rPr>
            </w:pPr>
            <w:r w:rsidRPr="00E22026">
              <w:rPr>
                <w:rFonts w:ascii="NTPreCursivefk" w:hAnsi="NTPreCursivefk"/>
                <w:noProof/>
                <w:sz w:val="42"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655320" cy="52260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026">
              <w:rPr>
                <w:rFonts w:ascii="NTPreCursivefk" w:eastAsia="Calibri" w:hAnsi="NTPreCursivefk" w:cs="Calibri"/>
                <w:color w:val="000000"/>
                <w:sz w:val="34"/>
              </w:rPr>
              <w:t>Write all of your spelling words in alphabetical (ABC) order.</w:t>
            </w: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  <w:szCs w:val="22"/>
              </w:rPr>
            </w:pP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noProof/>
                <w:sz w:val="46"/>
              </w:rPr>
            </w:pPr>
            <w:r w:rsidRPr="00E22026">
              <w:rPr>
                <w:rFonts w:ascii="NTPreCursivefk" w:hAnsi="NTPreCursivefk"/>
                <w:b/>
                <w:sz w:val="34"/>
                <w:szCs w:val="36"/>
              </w:rPr>
              <w:t>Activity 2 – Word parts</w:t>
            </w: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  <w:r w:rsidRPr="00E22026">
              <w:rPr>
                <w:rFonts w:ascii="NTPreCursivefk" w:hAnsi="NTPreCursivefk"/>
                <w:sz w:val="34"/>
                <w:szCs w:val="36"/>
              </w:rPr>
              <w:t xml:space="preserve">Write your words. Then use a coloured pencil to divide the words into syllables.  e.g. </w:t>
            </w:r>
            <w:r w:rsidRPr="00E22026">
              <w:rPr>
                <w:rFonts w:ascii="NTPreCursivefk" w:hAnsi="NTPreCursivefk"/>
                <w:color w:val="00B0F0"/>
                <w:sz w:val="34"/>
                <w:szCs w:val="36"/>
              </w:rPr>
              <w:t>jump</w:t>
            </w:r>
            <w:r w:rsidRPr="00E22026">
              <w:rPr>
                <w:rFonts w:ascii="NTPreCursivefk" w:hAnsi="NTPreCursivefk"/>
                <w:sz w:val="34"/>
                <w:szCs w:val="36"/>
              </w:rPr>
              <w:t xml:space="preserve"> </w:t>
            </w:r>
            <w:proofErr w:type="spellStart"/>
            <w:r w:rsidRPr="00E22026">
              <w:rPr>
                <w:rFonts w:ascii="NTPreCursivefk" w:hAnsi="NTPreCursivefk"/>
                <w:color w:val="FF0000"/>
                <w:sz w:val="34"/>
                <w:szCs w:val="36"/>
              </w:rPr>
              <w:t>ing</w:t>
            </w:r>
            <w:proofErr w:type="spellEnd"/>
            <w:r w:rsidRPr="00E22026">
              <w:rPr>
                <w:rFonts w:ascii="NTPreCursivefk" w:hAnsi="NTPreCursivefk"/>
                <w:sz w:val="34"/>
                <w:szCs w:val="36"/>
              </w:rPr>
              <w:t xml:space="preserve">, </w:t>
            </w:r>
            <w:r w:rsidRPr="00E22026">
              <w:rPr>
                <w:rFonts w:ascii="NTPreCursivefk" w:hAnsi="NTPreCursivefk"/>
                <w:color w:val="00B0F0"/>
                <w:sz w:val="34"/>
                <w:szCs w:val="36"/>
              </w:rPr>
              <w:t>cat</w:t>
            </w:r>
            <w:r w:rsidRPr="00E22026">
              <w:rPr>
                <w:rFonts w:ascii="NTPreCursivefk" w:hAnsi="NTPreCursivefk"/>
                <w:sz w:val="34"/>
                <w:szCs w:val="36"/>
              </w:rPr>
              <w:t xml:space="preserve"> </w:t>
            </w:r>
            <w:proofErr w:type="spellStart"/>
            <w:r w:rsidRPr="00E22026">
              <w:rPr>
                <w:rFonts w:ascii="NTPreCursivefk" w:hAnsi="NTPreCursivefk"/>
                <w:color w:val="FF0000"/>
                <w:sz w:val="34"/>
                <w:szCs w:val="36"/>
              </w:rPr>
              <w:t>er</w:t>
            </w:r>
            <w:proofErr w:type="spellEnd"/>
            <w:r w:rsidRPr="00E22026">
              <w:rPr>
                <w:rFonts w:ascii="NTPreCursivefk" w:hAnsi="NTPreCursivefk"/>
                <w:sz w:val="34"/>
                <w:szCs w:val="36"/>
              </w:rPr>
              <w:t xml:space="preserve"> </w:t>
            </w:r>
            <w:r w:rsidRPr="00E22026">
              <w:rPr>
                <w:rFonts w:ascii="NTPreCursivefk" w:hAnsi="NTPreCursivefk"/>
                <w:color w:val="00B050"/>
                <w:sz w:val="34"/>
                <w:szCs w:val="36"/>
              </w:rPr>
              <w:t>pill</w:t>
            </w:r>
            <w:r w:rsidRPr="00E22026">
              <w:rPr>
                <w:rFonts w:ascii="NTPreCursivefk" w:hAnsi="NTPreCursivefk"/>
                <w:sz w:val="34"/>
                <w:szCs w:val="36"/>
              </w:rPr>
              <w:t xml:space="preserve"> </w:t>
            </w:r>
            <w:proofErr w:type="spellStart"/>
            <w:r w:rsidRPr="00E22026">
              <w:rPr>
                <w:rFonts w:ascii="NTPreCursivefk" w:hAnsi="NTPreCursivefk"/>
                <w:color w:val="F4B083"/>
                <w:sz w:val="34"/>
                <w:szCs w:val="36"/>
              </w:rPr>
              <w:t>ar</w:t>
            </w:r>
            <w:proofErr w:type="spellEnd"/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sz w:val="34"/>
                <w:szCs w:val="36"/>
              </w:rPr>
            </w:pPr>
          </w:p>
        </w:tc>
      </w:tr>
    </w:tbl>
    <w:p w:rsidR="00FB7DC0" w:rsidRDefault="00FB7DC0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BE3E3B" w:rsidRDefault="00BE3E3B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rPr>
                <w:rFonts w:ascii="NTPreCursivefk" w:hAnsi="NTPreCursivefk"/>
                <w:b/>
                <w:sz w:val="34"/>
                <w:szCs w:val="36"/>
              </w:rPr>
            </w:pPr>
            <w:r>
              <w:rPr>
                <w:rFonts w:ascii="NTPreCursivefk" w:hAnsi="NTPreCursivefk"/>
                <w:b/>
                <w:sz w:val="34"/>
                <w:szCs w:val="36"/>
              </w:rPr>
              <w:lastRenderedPageBreak/>
              <w:t>Activity 3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 xml:space="preserve"> – Other handed</w:t>
            </w: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rPr>
                <w:rFonts w:ascii="NTPreCursivefk" w:hAnsi="NTPreCursivefk" w:cs="Calibri"/>
                <w:color w:val="000000"/>
                <w:sz w:val="26"/>
              </w:rPr>
            </w:pPr>
            <w:r w:rsidRPr="00E22026">
              <w:rPr>
                <w:rFonts w:ascii="NTPreCursivefk" w:hAnsi="NTPreCursivefk"/>
                <w:noProof/>
                <w:sz w:val="34"/>
              </w:rPr>
              <w:t>Write each word 5 times, switching the hand you write it with each time. Say the word as you spell it.</w:t>
            </w: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BE3E3B" w:rsidRPr="00E22026" w:rsidRDefault="00BE3E3B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  <w:szCs w:val="22"/>
              </w:rPr>
            </w:pP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noProof/>
                <w:sz w:val="46"/>
              </w:rPr>
            </w:pPr>
            <w:r>
              <w:rPr>
                <w:rFonts w:ascii="NTPreCursivefk" w:hAnsi="NTPreCursivefk"/>
                <w:b/>
                <w:sz w:val="34"/>
                <w:szCs w:val="36"/>
              </w:rPr>
              <w:t>Activity 4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 xml:space="preserve"> – Vowel spotlight</w:t>
            </w:r>
          </w:p>
        </w:tc>
      </w:tr>
      <w:tr w:rsidR="00BE3E3B" w:rsidRPr="00E22026" w:rsidTr="00F02460">
        <w:trPr>
          <w:trHeight w:val="408"/>
        </w:trPr>
        <w:tc>
          <w:tcPr>
            <w:tcW w:w="10314" w:type="dxa"/>
            <w:shd w:val="clear" w:color="auto" w:fill="auto"/>
          </w:tcPr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  <w:r w:rsidRPr="00E22026">
              <w:rPr>
                <w:rFonts w:ascii="NTPreCursivefk" w:hAnsi="NTPreCursivefk"/>
                <w:sz w:val="34"/>
                <w:szCs w:val="36"/>
              </w:rPr>
              <w:t xml:space="preserve">Write your words using one colour for the vowels and another colour for the consonants.  </w:t>
            </w:r>
            <w:r w:rsidRPr="00E22026">
              <w:rPr>
                <w:rFonts w:ascii="NTPreCursivefk" w:hAnsi="NTPreCursivefk"/>
                <w:b/>
                <w:color w:val="FF0000"/>
                <w:sz w:val="34"/>
                <w:szCs w:val="36"/>
              </w:rPr>
              <w:t xml:space="preserve">(vowels: a, e, </w:t>
            </w:r>
            <w:proofErr w:type="spellStart"/>
            <w:r w:rsidRPr="00E22026">
              <w:rPr>
                <w:rFonts w:ascii="NTPreCursivefk" w:hAnsi="NTPreCursivefk"/>
                <w:b/>
                <w:color w:val="FF0000"/>
                <w:sz w:val="34"/>
                <w:szCs w:val="36"/>
              </w:rPr>
              <w:t>i</w:t>
            </w:r>
            <w:proofErr w:type="spellEnd"/>
            <w:r w:rsidRPr="00E22026">
              <w:rPr>
                <w:rFonts w:ascii="NTPreCursivefk" w:hAnsi="NTPreCursivefk"/>
                <w:b/>
                <w:color w:val="FF0000"/>
                <w:sz w:val="34"/>
                <w:szCs w:val="36"/>
              </w:rPr>
              <w:t>, o, u)</w:t>
            </w:r>
            <w:r w:rsidRPr="00E22026">
              <w:rPr>
                <w:rFonts w:ascii="NTPreCursivefk" w:hAnsi="NTPreCursivefk"/>
                <w:sz w:val="34"/>
                <w:szCs w:val="36"/>
              </w:rPr>
              <w:t xml:space="preserve"> </w:t>
            </w: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color w:val="F4B083"/>
                <w:sz w:val="34"/>
                <w:szCs w:val="36"/>
              </w:rPr>
            </w:pPr>
          </w:p>
          <w:p w:rsidR="00BE3E3B" w:rsidRPr="00E22026" w:rsidRDefault="00BE3E3B" w:rsidP="00F02460">
            <w:pPr>
              <w:spacing w:line="242" w:lineRule="auto"/>
              <w:rPr>
                <w:rFonts w:ascii="NTPreCursivefk" w:hAnsi="NTPreCursivefk"/>
                <w:sz w:val="34"/>
                <w:szCs w:val="36"/>
              </w:rPr>
            </w:pPr>
          </w:p>
        </w:tc>
      </w:tr>
    </w:tbl>
    <w:p w:rsidR="00BE3E3B" w:rsidRDefault="00BE3E3B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C62B6C" w:rsidRDefault="00C62B6C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62B6C" w:rsidRPr="00E22026" w:rsidTr="00F02460">
        <w:trPr>
          <w:trHeight w:val="408"/>
        </w:trPr>
        <w:tc>
          <w:tcPr>
            <w:tcW w:w="10314" w:type="dxa"/>
            <w:gridSpan w:val="3"/>
            <w:shd w:val="clear" w:color="auto" w:fill="auto"/>
          </w:tcPr>
          <w:p w:rsidR="00C62B6C" w:rsidRPr="00E22026" w:rsidRDefault="00C62B6C" w:rsidP="00C62B6C">
            <w:pPr>
              <w:rPr>
                <w:rFonts w:ascii="NTPreCursivefk" w:hAnsi="NTPreCursivefk"/>
                <w:b/>
                <w:sz w:val="34"/>
                <w:szCs w:val="36"/>
              </w:rPr>
            </w:pPr>
            <w:r w:rsidRPr="00E22026">
              <w:rPr>
                <w:rFonts w:ascii="NTPreCursivefk" w:hAnsi="NTPreCursivefk"/>
                <w:b/>
                <w:sz w:val="34"/>
                <w:szCs w:val="36"/>
              </w:rPr>
              <w:lastRenderedPageBreak/>
              <w:t xml:space="preserve">Activity </w:t>
            </w:r>
            <w:r>
              <w:rPr>
                <w:rFonts w:ascii="NTPreCursivefk" w:hAnsi="NTPreCursivefk"/>
                <w:b/>
                <w:sz w:val="34"/>
                <w:szCs w:val="36"/>
              </w:rPr>
              <w:t>5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 xml:space="preserve"> – </w:t>
            </w:r>
            <w:r>
              <w:rPr>
                <w:rFonts w:ascii="NTPreCursivefk" w:hAnsi="NTPreCursivefk"/>
                <w:b/>
                <w:sz w:val="34"/>
                <w:szCs w:val="36"/>
              </w:rPr>
              <w:t>Rainbow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 xml:space="preserve"> words</w:t>
            </w:r>
          </w:p>
        </w:tc>
      </w:tr>
      <w:tr w:rsidR="00C62B6C" w:rsidRPr="00E22026" w:rsidTr="00F02460">
        <w:trPr>
          <w:trHeight w:val="408"/>
        </w:trPr>
        <w:tc>
          <w:tcPr>
            <w:tcW w:w="10314" w:type="dxa"/>
            <w:gridSpan w:val="3"/>
            <w:shd w:val="clear" w:color="auto" w:fill="auto"/>
          </w:tcPr>
          <w:p w:rsidR="00C62B6C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39"/>
                <w:szCs w:val="19"/>
              </w:rPr>
            </w:pPr>
            <w:r w:rsidRPr="00E664E3">
              <w:rPr>
                <w:rFonts w:ascii="NTPreCursivefk" w:hAnsi="NTPreCursivefk" w:cs="Oxygen-Regular"/>
                <w:sz w:val="39"/>
                <w:szCs w:val="19"/>
              </w:rPr>
              <w:t xml:space="preserve">Write your spelling words with coloured pencils. </w:t>
            </w:r>
          </w:p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Calibri"/>
                <w:color w:val="000000"/>
                <w:sz w:val="58"/>
              </w:rPr>
            </w:pPr>
            <w:r w:rsidRPr="00E664E3">
              <w:rPr>
                <w:rFonts w:ascii="NTPreCursivefk" w:hAnsi="NTPreCursivefk" w:cs="Oxygen-Regular"/>
                <w:sz w:val="39"/>
                <w:szCs w:val="19"/>
              </w:rPr>
              <w:t>Make each letter a different colour.</w:t>
            </w: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</w:rPr>
            </w:pPr>
          </w:p>
          <w:p w:rsidR="00C62B6C" w:rsidRPr="00E22026" w:rsidRDefault="00C62B6C" w:rsidP="00F02460">
            <w:pPr>
              <w:spacing w:line="242" w:lineRule="auto"/>
              <w:ind w:left="1153"/>
              <w:rPr>
                <w:rFonts w:ascii="NTPreCursivefk" w:hAnsi="NTPreCursivefk" w:cs="Calibri"/>
                <w:color w:val="000000"/>
                <w:sz w:val="38"/>
                <w:szCs w:val="22"/>
              </w:rPr>
            </w:pPr>
          </w:p>
        </w:tc>
      </w:tr>
      <w:tr w:rsidR="00C62B6C" w:rsidRPr="00E22026" w:rsidTr="00F02460">
        <w:trPr>
          <w:trHeight w:val="408"/>
        </w:trPr>
        <w:tc>
          <w:tcPr>
            <w:tcW w:w="10314" w:type="dxa"/>
            <w:gridSpan w:val="3"/>
            <w:shd w:val="clear" w:color="auto" w:fill="auto"/>
          </w:tcPr>
          <w:p w:rsidR="00C62B6C" w:rsidRPr="00E22026" w:rsidRDefault="00C62B6C" w:rsidP="00F02460">
            <w:pPr>
              <w:spacing w:line="242" w:lineRule="auto"/>
              <w:rPr>
                <w:rFonts w:ascii="NTPreCursivefk" w:hAnsi="NTPreCursivefk"/>
                <w:noProof/>
                <w:sz w:val="46"/>
              </w:rPr>
            </w:pPr>
            <w:r>
              <w:rPr>
                <w:rFonts w:ascii="NTPreCursivefk" w:hAnsi="NTPreCursivefk"/>
                <w:b/>
                <w:sz w:val="34"/>
                <w:szCs w:val="36"/>
              </w:rPr>
              <w:t>Activity 6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 xml:space="preserve"> – </w:t>
            </w:r>
            <w:r>
              <w:rPr>
                <w:rFonts w:ascii="NTPreCursivefk" w:hAnsi="NTPreCursivefk"/>
                <w:b/>
                <w:sz w:val="34"/>
                <w:szCs w:val="36"/>
              </w:rPr>
              <w:t xml:space="preserve">Scrambled </w:t>
            </w:r>
            <w:r w:rsidRPr="00E22026">
              <w:rPr>
                <w:rFonts w:ascii="NTPreCursivefk" w:hAnsi="NTPreCursivefk"/>
                <w:b/>
                <w:sz w:val="34"/>
                <w:szCs w:val="36"/>
              </w:rPr>
              <w:t>words</w:t>
            </w:r>
          </w:p>
        </w:tc>
      </w:tr>
      <w:tr w:rsidR="00C62B6C" w:rsidRPr="00E664E3" w:rsidTr="00F02460">
        <w:trPr>
          <w:trHeight w:val="960"/>
        </w:trPr>
        <w:tc>
          <w:tcPr>
            <w:tcW w:w="10314" w:type="dxa"/>
            <w:gridSpan w:val="3"/>
            <w:shd w:val="clear" w:color="auto" w:fill="auto"/>
          </w:tcPr>
          <w:p w:rsidR="00C62B6C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  <w:r w:rsidRPr="00E664E3">
              <w:rPr>
                <w:rFonts w:ascii="NTPreCursivefk" w:hAnsi="NTPreCursivefk" w:cs="Oxygen-Regular"/>
                <w:sz w:val="29"/>
                <w:szCs w:val="19"/>
              </w:rPr>
              <w:t xml:space="preserve">Write your words. Then write them again with the letters mixed up. </w:t>
            </w:r>
          </w:p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  <w:r w:rsidRPr="00E664E3">
              <w:rPr>
                <w:rFonts w:ascii="NTPreCursivefk" w:hAnsi="NTPreCursivefk" w:cs="Oxygen-Regular"/>
                <w:sz w:val="29"/>
                <w:szCs w:val="19"/>
              </w:rPr>
              <w:t>Can you unscramble them again the next day?</w:t>
            </w:r>
          </w:p>
        </w:tc>
      </w:tr>
      <w:tr w:rsidR="00C62B6C" w:rsidRPr="00E664E3" w:rsidTr="00F02460">
        <w:trPr>
          <w:trHeight w:val="50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tabs>
                <w:tab w:val="left" w:pos="21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  <w:r>
              <w:rPr>
                <w:rFonts w:ascii="NTPreCursivefk" w:hAnsi="NTPreCursivefk" w:cs="Oxygen-Regular"/>
                <w:sz w:val="29"/>
                <w:szCs w:val="19"/>
              </w:rPr>
              <w:t>e.g.    watch</w:t>
            </w:r>
            <w:r>
              <w:rPr>
                <w:rFonts w:ascii="NTPreCursivefk" w:hAnsi="NTPreCursivefk" w:cs="Oxygen-Regular"/>
                <w:sz w:val="29"/>
                <w:szCs w:val="19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  <w:proofErr w:type="spellStart"/>
            <w:r>
              <w:rPr>
                <w:rFonts w:ascii="NTPreCursivefk" w:hAnsi="NTPreCursivefk" w:cs="Oxygen-Regular"/>
                <w:sz w:val="29"/>
                <w:szCs w:val="19"/>
              </w:rPr>
              <w:t>chwta</w:t>
            </w:r>
            <w:proofErr w:type="spellEnd"/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  <w:r>
              <w:rPr>
                <w:rFonts w:ascii="NTPreCursivefk" w:hAnsi="NTPreCursivefk" w:cs="Oxygen-Regular"/>
                <w:sz w:val="29"/>
                <w:szCs w:val="19"/>
              </w:rPr>
              <w:t>watch</w:t>
            </w:r>
          </w:p>
        </w:tc>
      </w:tr>
      <w:tr w:rsidR="00C62B6C" w:rsidRPr="00E664E3" w:rsidTr="00F02460">
        <w:trPr>
          <w:trHeight w:val="55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76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2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6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44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  <w:tr w:rsidR="00C62B6C" w:rsidRPr="00E664E3" w:rsidTr="00F02460">
        <w:trPr>
          <w:trHeight w:val="500"/>
        </w:trPr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  <w:tc>
          <w:tcPr>
            <w:tcW w:w="3438" w:type="dxa"/>
            <w:shd w:val="clear" w:color="auto" w:fill="auto"/>
          </w:tcPr>
          <w:p w:rsidR="00C62B6C" w:rsidRPr="00E664E3" w:rsidRDefault="00C62B6C" w:rsidP="00F0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NTPreCursivefk" w:hAnsi="NTPreCursivefk" w:cs="Oxygen-Regular"/>
                <w:sz w:val="29"/>
                <w:szCs w:val="19"/>
              </w:rPr>
            </w:pPr>
          </w:p>
        </w:tc>
      </w:tr>
    </w:tbl>
    <w:p w:rsidR="00C62B6C" w:rsidRPr="005918A3" w:rsidRDefault="00C62B6C" w:rsidP="00FB7DC0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5401"/>
      </w:tblGrid>
      <w:tr w:rsidR="00FB7DC0" w:rsidRPr="00353309" w:rsidTr="00FB7DC0">
        <w:trPr>
          <w:trHeight w:val="408"/>
        </w:trPr>
        <w:tc>
          <w:tcPr>
            <w:tcW w:w="4942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 w:rsidRPr="00353309">
              <w:rPr>
                <w:rFonts w:ascii="NTPreCursivefk" w:hAnsi="NTPreCursivefk"/>
                <w:b/>
                <w:sz w:val="110"/>
                <w:szCs w:val="110"/>
              </w:rPr>
              <w:lastRenderedPageBreak/>
              <w:t>Spelling Test</w:t>
            </w:r>
          </w:p>
        </w:tc>
        <w:tc>
          <w:tcPr>
            <w:tcW w:w="5401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 w:rsidRPr="00353309">
              <w:rPr>
                <w:rFonts w:ascii="NTPreCursivefk" w:hAnsi="NTPreCursivefk"/>
                <w:b/>
                <w:sz w:val="110"/>
                <w:szCs w:val="110"/>
              </w:rPr>
              <w:t>Week 1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11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12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13</w:t>
            </w:r>
          </w:p>
        </w:tc>
      </w:tr>
      <w:tr w:rsidR="00FB7DC0" w:rsidRPr="00353309" w:rsidTr="00FB7DC0">
        <w:trPr>
          <w:trHeight w:val="139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4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14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5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15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16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17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8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18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9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19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10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20</w:t>
            </w:r>
          </w:p>
        </w:tc>
      </w:tr>
      <w:tr w:rsidR="00FB7DC0" w:rsidRPr="00353309" w:rsidTr="00FB7DC0">
        <w:trPr>
          <w:trHeight w:val="408"/>
        </w:trPr>
        <w:tc>
          <w:tcPr>
            <w:tcW w:w="4942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 w:rsidRPr="00353309">
              <w:rPr>
                <w:rFonts w:ascii="NTPreCursivefk" w:hAnsi="NTPreCursivefk"/>
                <w:b/>
                <w:sz w:val="110"/>
                <w:szCs w:val="110"/>
              </w:rPr>
              <w:lastRenderedPageBreak/>
              <w:t>Spelling Test</w:t>
            </w:r>
          </w:p>
        </w:tc>
        <w:tc>
          <w:tcPr>
            <w:tcW w:w="5401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>
              <w:rPr>
                <w:rFonts w:ascii="NTPreCursivefk" w:hAnsi="NTPreCursivefk"/>
                <w:b/>
                <w:sz w:val="110"/>
                <w:szCs w:val="110"/>
              </w:rPr>
              <w:t>Week 2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11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12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13</w:t>
            </w:r>
          </w:p>
        </w:tc>
      </w:tr>
      <w:tr w:rsidR="00FB7DC0" w:rsidRPr="00353309" w:rsidTr="00FB7DC0">
        <w:trPr>
          <w:trHeight w:val="139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4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14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5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15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16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17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8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18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9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19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10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20</w:t>
            </w:r>
          </w:p>
        </w:tc>
      </w:tr>
    </w:tbl>
    <w:p w:rsidR="00FB7DC0" w:rsidRDefault="00FB7DC0" w:rsidP="00FB7DC0">
      <w:pPr>
        <w:spacing w:after="0"/>
        <w:jc w:val="center"/>
        <w:rPr>
          <w:rFonts w:ascii="NTPreCursivefk" w:hAnsi="NTPreCursivefk"/>
          <w:sz w:val="34"/>
          <w:szCs w:val="3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5401"/>
      </w:tblGrid>
      <w:tr w:rsidR="00FB7DC0" w:rsidRPr="00353309" w:rsidTr="00FB7DC0">
        <w:trPr>
          <w:trHeight w:val="408"/>
        </w:trPr>
        <w:tc>
          <w:tcPr>
            <w:tcW w:w="4942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 w:rsidRPr="00353309">
              <w:rPr>
                <w:rFonts w:ascii="NTPreCursivefk" w:hAnsi="NTPreCursivefk"/>
                <w:b/>
                <w:sz w:val="110"/>
                <w:szCs w:val="110"/>
              </w:rPr>
              <w:lastRenderedPageBreak/>
              <w:t>Spelling Test</w:t>
            </w:r>
          </w:p>
        </w:tc>
        <w:tc>
          <w:tcPr>
            <w:tcW w:w="5401" w:type="dxa"/>
            <w:shd w:val="clear" w:color="auto" w:fill="auto"/>
            <w:hideMark/>
          </w:tcPr>
          <w:p w:rsidR="00FB7DC0" w:rsidRPr="00353309" w:rsidRDefault="00FB7DC0" w:rsidP="00363025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>
              <w:rPr>
                <w:rFonts w:ascii="NTPreCursivefk" w:hAnsi="NTPreCursivefk"/>
                <w:b/>
                <w:sz w:val="110"/>
                <w:szCs w:val="110"/>
              </w:rPr>
              <w:t>Week 3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11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12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13</w:t>
            </w:r>
          </w:p>
        </w:tc>
      </w:tr>
      <w:tr w:rsidR="00FB7DC0" w:rsidRPr="00353309" w:rsidTr="00FB7DC0">
        <w:trPr>
          <w:trHeight w:val="139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4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14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5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15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16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17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8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18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9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19</w:t>
            </w:r>
          </w:p>
        </w:tc>
      </w:tr>
      <w:tr w:rsidR="00FB7DC0" w:rsidRPr="00353309" w:rsidTr="00FB7DC0">
        <w:trPr>
          <w:trHeight w:val="148"/>
        </w:trPr>
        <w:tc>
          <w:tcPr>
            <w:tcW w:w="4942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10</w:t>
            </w:r>
          </w:p>
        </w:tc>
        <w:tc>
          <w:tcPr>
            <w:tcW w:w="5401" w:type="dxa"/>
            <w:shd w:val="clear" w:color="auto" w:fill="auto"/>
          </w:tcPr>
          <w:p w:rsidR="00FB7DC0" w:rsidRPr="00353309" w:rsidRDefault="00FB7DC0" w:rsidP="00363025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20</w:t>
            </w:r>
          </w:p>
        </w:tc>
      </w:tr>
    </w:tbl>
    <w:p w:rsidR="00A9130A" w:rsidRDefault="00A9130A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5401"/>
      </w:tblGrid>
      <w:tr w:rsidR="00D90611" w:rsidRPr="00353309" w:rsidTr="00B819C6">
        <w:trPr>
          <w:trHeight w:val="408"/>
        </w:trPr>
        <w:tc>
          <w:tcPr>
            <w:tcW w:w="4942" w:type="dxa"/>
            <w:shd w:val="clear" w:color="auto" w:fill="auto"/>
            <w:hideMark/>
          </w:tcPr>
          <w:p w:rsidR="00D90611" w:rsidRPr="00353309" w:rsidRDefault="00D90611" w:rsidP="00B819C6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 w:rsidRPr="00353309">
              <w:rPr>
                <w:rFonts w:ascii="NTPreCursivefk" w:hAnsi="NTPreCursivefk"/>
                <w:b/>
                <w:sz w:val="110"/>
                <w:szCs w:val="110"/>
              </w:rPr>
              <w:lastRenderedPageBreak/>
              <w:t>Spelling Test</w:t>
            </w:r>
          </w:p>
        </w:tc>
        <w:tc>
          <w:tcPr>
            <w:tcW w:w="5401" w:type="dxa"/>
            <w:shd w:val="clear" w:color="auto" w:fill="auto"/>
            <w:hideMark/>
          </w:tcPr>
          <w:p w:rsidR="00D90611" w:rsidRPr="00353309" w:rsidRDefault="00D90611" w:rsidP="00B819C6">
            <w:pPr>
              <w:rPr>
                <w:rFonts w:ascii="NTPreCursivefk" w:hAnsi="NTPreCursivefk"/>
                <w:b/>
                <w:sz w:val="110"/>
                <w:szCs w:val="110"/>
              </w:rPr>
            </w:pPr>
            <w:r>
              <w:rPr>
                <w:rFonts w:ascii="NTPreCursivefk" w:hAnsi="NTPreCursivefk"/>
                <w:b/>
                <w:sz w:val="110"/>
                <w:szCs w:val="110"/>
              </w:rPr>
              <w:t xml:space="preserve">Week </w:t>
            </w:r>
            <w:r>
              <w:rPr>
                <w:rFonts w:ascii="NTPreCursivefk" w:hAnsi="NTPreCursivefk"/>
                <w:b/>
                <w:sz w:val="110"/>
                <w:szCs w:val="110"/>
              </w:rPr>
              <w:t>4</w:t>
            </w:r>
            <w:bookmarkStart w:id="0" w:name="_GoBack"/>
            <w:bookmarkEnd w:id="0"/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11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12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13</w:t>
            </w:r>
          </w:p>
        </w:tc>
      </w:tr>
      <w:tr w:rsidR="00D90611" w:rsidRPr="00353309" w:rsidTr="00B819C6">
        <w:trPr>
          <w:trHeight w:val="139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4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14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5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15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16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17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8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18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9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19</w:t>
            </w:r>
          </w:p>
        </w:tc>
      </w:tr>
      <w:tr w:rsidR="00D90611" w:rsidRPr="00353309" w:rsidTr="00B819C6">
        <w:trPr>
          <w:trHeight w:val="148"/>
        </w:trPr>
        <w:tc>
          <w:tcPr>
            <w:tcW w:w="4942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10</w:t>
            </w:r>
          </w:p>
        </w:tc>
        <w:tc>
          <w:tcPr>
            <w:tcW w:w="5401" w:type="dxa"/>
            <w:shd w:val="clear" w:color="auto" w:fill="auto"/>
          </w:tcPr>
          <w:p w:rsidR="00D90611" w:rsidRPr="00353309" w:rsidRDefault="00D90611" w:rsidP="00B819C6">
            <w:pPr>
              <w:spacing w:line="720" w:lineRule="auto"/>
              <w:rPr>
                <w:rFonts w:ascii="NTPreCursivefk" w:hAnsi="NTPreCursivefk"/>
                <w:sz w:val="32"/>
                <w:szCs w:val="36"/>
              </w:rPr>
            </w:pPr>
            <w:r w:rsidRPr="00353309">
              <w:rPr>
                <w:rFonts w:ascii="NTPreCursivefk" w:hAnsi="NTPreCursivefk"/>
                <w:sz w:val="32"/>
                <w:szCs w:val="36"/>
              </w:rPr>
              <w:t>20</w:t>
            </w:r>
          </w:p>
        </w:tc>
      </w:tr>
    </w:tbl>
    <w:p w:rsidR="00D90611" w:rsidRDefault="00D90611"/>
    <w:sectPr w:rsidR="00D90611" w:rsidSect="00FB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xyge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C0"/>
    <w:rsid w:val="0022125E"/>
    <w:rsid w:val="005E40CE"/>
    <w:rsid w:val="00661BA2"/>
    <w:rsid w:val="008B7F79"/>
    <w:rsid w:val="00A9130A"/>
    <w:rsid w:val="00BE3E3B"/>
    <w:rsid w:val="00C62B6C"/>
    <w:rsid w:val="00D40DE6"/>
    <w:rsid w:val="00D90611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D644"/>
  <w15:chartTrackingRefBased/>
  <w15:docId w15:val="{D50DB9A2-FE09-4524-A0C3-A3353C4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DC0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Wilkie</dc:creator>
  <cp:keywords/>
  <dc:description/>
  <cp:lastModifiedBy>AJenkins@RGNP.RushGreenPrimary.org.uk</cp:lastModifiedBy>
  <cp:revision>5</cp:revision>
  <cp:lastPrinted>2019-04-04T12:41:00Z</cp:lastPrinted>
  <dcterms:created xsi:type="dcterms:W3CDTF">2024-03-20T05:19:00Z</dcterms:created>
  <dcterms:modified xsi:type="dcterms:W3CDTF">2024-03-20T13:57:00Z</dcterms:modified>
</cp:coreProperties>
</file>